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2"/>
        <w:ind w:left="207" w:right="0" w:firstLine="0"/>
        <w:jc w:val="left"/>
        <w:rPr>
          <w:sz w:val="31"/>
        </w:rPr>
      </w:pPr>
      <w:r>
        <w:rPr>
          <w:color w:val="2F3134"/>
          <w:sz w:val="31"/>
        </w:rPr>
        <w:t>Commonwealth</w:t>
      </w:r>
      <w:r>
        <w:rPr>
          <w:color w:val="2F3134"/>
          <w:spacing w:val="55"/>
          <w:sz w:val="31"/>
        </w:rPr>
        <w:t> </w:t>
      </w:r>
      <w:r>
        <w:rPr>
          <w:color w:val="2F3134"/>
          <w:sz w:val="31"/>
        </w:rPr>
        <w:t>of</w:t>
      </w:r>
      <w:r>
        <w:rPr>
          <w:color w:val="2F3134"/>
          <w:spacing w:val="12"/>
          <w:sz w:val="31"/>
        </w:rPr>
        <w:t> </w:t>
      </w:r>
      <w:r>
        <w:rPr>
          <w:color w:val="2F3134"/>
          <w:spacing w:val="-2"/>
          <w:sz w:val="31"/>
        </w:rPr>
        <w:t>Virginia</w:t>
      </w:r>
    </w:p>
    <w:p>
      <w:pPr>
        <w:spacing w:before="7"/>
        <w:ind w:left="206" w:right="0" w:firstLine="0"/>
        <w:jc w:val="left"/>
        <w:rPr>
          <w:sz w:val="27"/>
        </w:rPr>
      </w:pPr>
      <w:r>
        <w:rPr>
          <w:color w:val="2F3134"/>
          <w:sz w:val="27"/>
        </w:rPr>
        <w:t>Division</w:t>
      </w:r>
      <w:r>
        <w:rPr>
          <w:color w:val="2F3134"/>
          <w:spacing w:val="39"/>
          <w:sz w:val="27"/>
        </w:rPr>
        <w:t> </w:t>
      </w:r>
      <w:r>
        <w:rPr>
          <w:color w:val="2F3134"/>
          <w:sz w:val="27"/>
        </w:rPr>
        <w:t>of</w:t>
      </w:r>
      <w:r>
        <w:rPr>
          <w:color w:val="2F3134"/>
          <w:spacing w:val="23"/>
          <w:sz w:val="27"/>
        </w:rPr>
        <w:t> </w:t>
      </w:r>
      <w:r>
        <w:rPr>
          <w:color w:val="2F3134"/>
          <w:sz w:val="27"/>
        </w:rPr>
        <w:t>Consolidated</w:t>
      </w:r>
      <w:r>
        <w:rPr>
          <w:color w:val="2F3134"/>
          <w:spacing w:val="50"/>
          <w:sz w:val="27"/>
        </w:rPr>
        <w:t> </w:t>
      </w:r>
      <w:r>
        <w:rPr>
          <w:color w:val="2F3134"/>
          <w:sz w:val="27"/>
        </w:rPr>
        <w:t>Laboratory</w:t>
      </w:r>
      <w:r>
        <w:rPr>
          <w:color w:val="2F3134"/>
          <w:spacing w:val="37"/>
          <w:sz w:val="27"/>
        </w:rPr>
        <w:t> </w:t>
      </w:r>
      <w:r>
        <w:rPr>
          <w:color w:val="2F3134"/>
          <w:spacing w:val="-2"/>
          <w:sz w:val="27"/>
        </w:rPr>
        <w:t>Services</w:t>
      </w:r>
    </w:p>
    <w:p>
      <w:pPr>
        <w:spacing w:line="220" w:lineRule="auto" w:before="63"/>
        <w:ind w:left="211" w:right="7466" w:hanging="7"/>
        <w:jc w:val="left"/>
        <w:rPr>
          <w:sz w:val="20"/>
        </w:rPr>
      </w:pPr>
      <w:r>
        <w:rPr>
          <w:color w:val="2F3134"/>
          <w:sz w:val="20"/>
        </w:rPr>
        <w:t>600</w:t>
      </w:r>
      <w:r>
        <w:rPr>
          <w:color w:val="2F3134"/>
          <w:spacing w:val="-5"/>
          <w:sz w:val="20"/>
        </w:rPr>
        <w:t> </w:t>
      </w:r>
      <w:r>
        <w:rPr>
          <w:color w:val="2F3134"/>
          <w:sz w:val="20"/>
        </w:rPr>
        <w:t>North</w:t>
      </w:r>
      <w:r>
        <w:rPr>
          <w:color w:val="2F3134"/>
          <w:spacing w:val="-5"/>
          <w:sz w:val="20"/>
        </w:rPr>
        <w:t> </w:t>
      </w:r>
      <w:r>
        <w:rPr>
          <w:color w:val="2F3134"/>
          <w:sz w:val="20"/>
        </w:rPr>
        <w:t>5th</w:t>
      </w:r>
      <w:r>
        <w:rPr>
          <w:color w:val="2F3134"/>
          <w:spacing w:val="-2"/>
          <w:sz w:val="20"/>
        </w:rPr>
        <w:t> </w:t>
      </w:r>
      <w:r>
        <w:rPr>
          <w:color w:val="2F3134"/>
          <w:spacing w:val="-5"/>
          <w:sz w:val="20"/>
        </w:rPr>
        <w:t>St.</w:t>
      </w:r>
    </w:p>
    <w:p>
      <w:pPr>
        <w:spacing w:line="220" w:lineRule="auto" w:before="0"/>
        <w:ind w:left="211" w:right="7466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5409083</wp:posOffset>
                </wp:positionH>
                <wp:positionV relativeFrom="paragraph">
                  <wp:posOffset>56202</wp:posOffset>
                </wp:positionV>
                <wp:extent cx="117475" cy="58928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17475" cy="589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927" w:lineRule="exact" w:before="0"/>
                              <w:ind w:left="0" w:right="0" w:firstLine="0"/>
                              <w:jc w:val="left"/>
                              <w:rPr>
                                <w:sz w:val="83"/>
                              </w:rPr>
                            </w:pPr>
                            <w:r>
                              <w:rPr>
                                <w:color w:val="2F3134"/>
                                <w:spacing w:val="-10"/>
                                <w:w w:val="80"/>
                                <w:sz w:val="83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25.912109pt;margin-top:4.425375pt;width:9.25pt;height:46.4pt;mso-position-horizontal-relative:page;mso-position-vertical-relative:paragraph;z-index:-15795712" type="#_x0000_t202" id="docshape1" filled="false" stroked="false">
                <v:textbox inset="0,0,0,0">
                  <w:txbxContent>
                    <w:p>
                      <w:pPr>
                        <w:spacing w:line="927" w:lineRule="exact" w:before="0"/>
                        <w:ind w:left="0" w:right="0" w:firstLine="0"/>
                        <w:jc w:val="left"/>
                        <w:rPr>
                          <w:sz w:val="83"/>
                        </w:rPr>
                      </w:pPr>
                      <w:r>
                        <w:rPr>
                          <w:color w:val="2F3134"/>
                          <w:spacing w:val="-10"/>
                          <w:w w:val="80"/>
                          <w:sz w:val="83"/>
                        </w:rPr>
                        <w:t>I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2F3134"/>
          <w:spacing w:val="-2"/>
          <w:sz w:val="20"/>
        </w:rPr>
        <w:t>Richmond,</w:t>
      </w:r>
      <w:r>
        <w:rPr>
          <w:color w:val="2F3134"/>
          <w:spacing w:val="9"/>
          <w:sz w:val="20"/>
        </w:rPr>
        <w:t> </w:t>
      </w:r>
      <w:r>
        <w:rPr>
          <w:color w:val="2F3134"/>
          <w:spacing w:val="-2"/>
          <w:sz w:val="20"/>
        </w:rPr>
        <w:t>Virginia</w:t>
      </w:r>
      <w:r>
        <w:rPr>
          <w:color w:val="2F3134"/>
          <w:sz w:val="20"/>
        </w:rPr>
        <w:t> </w:t>
      </w:r>
      <w:r>
        <w:rPr>
          <w:color w:val="2F3134"/>
          <w:spacing w:val="-2"/>
          <w:sz w:val="20"/>
        </w:rPr>
        <w:t>23219</w:t>
      </w:r>
    </w:p>
    <w:p>
      <w:pPr>
        <w:spacing w:line="219" w:lineRule="exact" w:before="0"/>
        <w:ind w:left="214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7696">
                <wp:simplePos x="0" y="0"/>
                <wp:positionH relativeFrom="page">
                  <wp:posOffset>1866127</wp:posOffset>
                </wp:positionH>
                <wp:positionV relativeFrom="paragraph">
                  <wp:posOffset>97273</wp:posOffset>
                </wp:positionV>
                <wp:extent cx="361061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610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10610" h="0">
                              <a:moveTo>
                                <a:pt x="0" y="0"/>
                              </a:moveTo>
                              <a:lnTo>
                                <a:pt x="3610286" y="0"/>
                              </a:lnTo>
                            </a:path>
                          </a:pathLst>
                        </a:custGeom>
                        <a:ln w="121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98784" from="146.939194pt,7.659349pt" to="431.213723pt,7.659349pt" stroked="true" strokeweight=".96029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3134"/>
          <w:spacing w:val="-6"/>
          <w:sz w:val="20"/>
        </w:rPr>
        <w:t>804-648-4480</w:t>
      </w:r>
    </w:p>
    <w:p>
      <w:pPr>
        <w:tabs>
          <w:tab w:pos="4029" w:val="left" w:leader="none"/>
          <w:tab w:pos="8290" w:val="left" w:leader="none"/>
        </w:tabs>
        <w:spacing w:before="65"/>
        <w:ind w:left="2741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5409083</wp:posOffset>
                </wp:positionH>
                <wp:positionV relativeFrom="paragraph">
                  <wp:posOffset>259964</wp:posOffset>
                </wp:positionV>
                <wp:extent cx="40005" cy="127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0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0">
                              <a:moveTo>
                                <a:pt x="0" y="0"/>
                              </a:moveTo>
                              <a:lnTo>
                                <a:pt x="39639" y="0"/>
                              </a:lnTo>
                            </a:path>
                          </a:pathLst>
                        </a:custGeom>
                        <a:ln w="12703">
                          <a:solidFill>
                            <a:srgbClr val="2F313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96224" from="425.912079pt,20.469685pt" to="429.033336pt,20.469685pt" stroked="true" strokeweight="1.000309pt" strokecolor="#2f3134">
                <v:stroke dashstyle="solid"/>
                <w10:wrap type="none"/>
              </v:line>
            </w:pict>
          </mc:Fallback>
        </mc:AlternateContent>
      </w:r>
      <w:r>
        <w:rPr>
          <w:b/>
          <w:color w:val="2F3134"/>
          <w:position w:val="11"/>
          <w:sz w:val="27"/>
          <w:u w:val="single" w:color="2E3033"/>
        </w:rPr>
        <w:tab/>
      </w:r>
      <w:r>
        <w:rPr>
          <w:b/>
          <w:color w:val="2F3134"/>
          <w:w w:val="105"/>
          <w:position w:val="11"/>
          <w:sz w:val="27"/>
          <w:u w:val="single" w:color="2E3033"/>
        </w:rPr>
        <w:t>REPORT</w:t>
      </w:r>
      <w:r>
        <w:rPr>
          <w:b/>
          <w:color w:val="2F3134"/>
          <w:spacing w:val="-16"/>
          <w:w w:val="105"/>
          <w:position w:val="11"/>
          <w:sz w:val="27"/>
          <w:u w:val="single" w:color="2E3033"/>
        </w:rPr>
        <w:t> </w:t>
      </w:r>
      <w:r>
        <w:rPr>
          <w:b/>
          <w:color w:val="2F3134"/>
          <w:w w:val="105"/>
          <w:position w:val="11"/>
          <w:sz w:val="27"/>
          <w:u w:val="single" w:color="2E3033"/>
        </w:rPr>
        <w:t>OF</w:t>
      </w:r>
      <w:r>
        <w:rPr>
          <w:b/>
          <w:color w:val="2F3134"/>
          <w:spacing w:val="-19"/>
          <w:w w:val="105"/>
          <w:position w:val="11"/>
          <w:sz w:val="27"/>
          <w:u w:val="single" w:color="2E3033"/>
        </w:rPr>
        <w:t> </w:t>
      </w:r>
      <w:r>
        <w:rPr>
          <w:b/>
          <w:color w:val="2F3134"/>
          <w:spacing w:val="-2"/>
          <w:w w:val="105"/>
          <w:position w:val="11"/>
          <w:sz w:val="27"/>
          <w:u w:val="single" w:color="2E3033"/>
        </w:rPr>
        <w:t>ANALYSIS</w:t>
      </w:r>
      <w:r>
        <w:rPr>
          <w:b/>
          <w:color w:val="2F3134"/>
          <w:position w:val="11"/>
          <w:sz w:val="27"/>
          <w:u w:val="single" w:color="2E3033"/>
        </w:rPr>
        <w:tab/>
      </w:r>
      <w:r>
        <w:rPr>
          <w:color w:val="2F3134"/>
          <w:spacing w:val="6"/>
          <w:w w:val="242"/>
          <w:sz w:val="20"/>
          <w:u w:val="none"/>
        </w:rPr>
        <w:t>.,</w:t>
      </w:r>
      <w:r>
        <w:rPr>
          <w:color w:val="2F3134"/>
          <w:spacing w:val="-46"/>
          <w:w w:val="242"/>
          <w:sz w:val="20"/>
          <w:u w:val="none"/>
        </w:rPr>
        <w:t>.</w:t>
      </w:r>
      <w:r>
        <w:rPr>
          <w:b/>
          <w:color w:val="2F3134"/>
          <w:spacing w:val="-134"/>
          <w:w w:val="89"/>
          <w:sz w:val="20"/>
          <w:u w:val="none"/>
        </w:rPr>
        <w:t>D</w:t>
      </w:r>
      <w:r>
        <w:rPr>
          <w:b/>
          <w:color w:val="2F3134"/>
          <w:spacing w:val="6"/>
          <w:w w:val="89"/>
          <w:position w:val="2"/>
          <w:sz w:val="20"/>
          <w:u w:val="none"/>
        </w:rPr>
        <w:t>R</w:t>
      </w:r>
      <w:r>
        <w:rPr>
          <w:b/>
          <w:color w:val="2F3134"/>
          <w:spacing w:val="-133"/>
          <w:w w:val="89"/>
          <w:sz w:val="20"/>
          <w:u w:val="none"/>
        </w:rPr>
        <w:t>C</w:t>
      </w:r>
      <w:r>
        <w:rPr>
          <w:b/>
          <w:color w:val="2F3134"/>
          <w:spacing w:val="7"/>
          <w:w w:val="89"/>
          <w:position w:val="2"/>
          <w:sz w:val="20"/>
          <w:u w:val="none"/>
        </w:rPr>
        <w:t>e</w:t>
      </w:r>
      <w:r>
        <w:rPr>
          <w:b/>
          <w:color w:val="2F3134"/>
          <w:spacing w:val="-80"/>
          <w:w w:val="89"/>
          <w:position w:val="2"/>
          <w:sz w:val="20"/>
          <w:u w:val="none"/>
        </w:rPr>
        <w:t>p</w:t>
      </w:r>
      <w:r>
        <w:rPr>
          <w:b/>
          <w:color w:val="2F3134"/>
          <w:spacing w:val="-25"/>
          <w:w w:val="89"/>
          <w:sz w:val="20"/>
          <w:u w:val="none"/>
        </w:rPr>
        <w:t>L</w:t>
      </w:r>
      <w:r>
        <w:rPr>
          <w:b/>
          <w:color w:val="2F3134"/>
          <w:spacing w:val="-80"/>
          <w:w w:val="89"/>
          <w:position w:val="2"/>
          <w:sz w:val="20"/>
          <w:u w:val="none"/>
        </w:rPr>
        <w:t>o</w:t>
      </w:r>
      <w:r>
        <w:rPr>
          <w:b/>
          <w:color w:val="2F3134"/>
          <w:spacing w:val="-36"/>
          <w:w w:val="89"/>
          <w:sz w:val="20"/>
          <w:u w:val="none"/>
        </w:rPr>
        <w:t>S</w:t>
      </w:r>
      <w:r>
        <w:rPr>
          <w:b/>
          <w:color w:val="2F3134"/>
          <w:spacing w:val="7"/>
          <w:w w:val="89"/>
          <w:position w:val="2"/>
          <w:sz w:val="20"/>
          <w:u w:val="none"/>
        </w:rPr>
        <w:t>r</w:t>
      </w:r>
      <w:r>
        <w:rPr>
          <w:b/>
          <w:color w:val="2F3134"/>
          <w:spacing w:val="-24"/>
          <w:w w:val="89"/>
          <w:position w:val="2"/>
          <w:sz w:val="20"/>
          <w:u w:val="none"/>
        </w:rPr>
        <w:t>t</w:t>
      </w:r>
      <w:r>
        <w:rPr>
          <w:b/>
          <w:color w:val="2F3134"/>
          <w:spacing w:val="-12"/>
          <w:w w:val="90"/>
          <w:sz w:val="20"/>
          <w:u w:val="none"/>
        </w:rPr>
        <w:t>L</w:t>
      </w:r>
      <w:r>
        <w:rPr>
          <w:b/>
          <w:color w:val="2F3134"/>
          <w:spacing w:val="-117"/>
          <w:w w:val="90"/>
          <w:position w:val="2"/>
          <w:sz w:val="20"/>
          <w:u w:val="none"/>
        </w:rPr>
        <w:t>D</w:t>
      </w:r>
      <w:r>
        <w:rPr>
          <w:b/>
          <w:color w:val="2F3134"/>
          <w:spacing w:val="6"/>
          <w:w w:val="90"/>
          <w:sz w:val="20"/>
          <w:u w:val="none"/>
        </w:rPr>
        <w:t>I</w:t>
      </w:r>
      <w:r>
        <w:rPr>
          <w:b/>
          <w:color w:val="2F3134"/>
          <w:spacing w:val="-87"/>
          <w:w w:val="90"/>
          <w:sz w:val="20"/>
          <w:u w:val="none"/>
        </w:rPr>
        <w:t>M</w:t>
      </w:r>
      <w:r>
        <w:rPr>
          <w:b/>
          <w:color w:val="2F3134"/>
          <w:spacing w:val="-9"/>
          <w:w w:val="90"/>
          <w:position w:val="2"/>
          <w:sz w:val="20"/>
          <w:u w:val="none"/>
        </w:rPr>
        <w:t>a</w:t>
      </w:r>
      <w:r>
        <w:rPr>
          <w:b/>
          <w:color w:val="2F3134"/>
          <w:spacing w:val="-109"/>
          <w:w w:val="90"/>
          <w:sz w:val="20"/>
          <w:u w:val="none"/>
        </w:rPr>
        <w:t>S</w:t>
      </w:r>
      <w:r>
        <w:rPr>
          <w:b/>
          <w:color w:val="2F3134"/>
          <w:spacing w:val="7"/>
          <w:w w:val="90"/>
          <w:position w:val="2"/>
          <w:sz w:val="20"/>
          <w:u w:val="none"/>
        </w:rPr>
        <w:t>te</w:t>
      </w:r>
      <w:r>
        <w:rPr>
          <w:b/>
          <w:color w:val="2F3134"/>
          <w:spacing w:val="-48"/>
          <w:w w:val="90"/>
          <w:position w:val="2"/>
          <w:sz w:val="20"/>
          <w:u w:val="none"/>
        </w:rPr>
        <w:t>:</w:t>
      </w:r>
      <w:r>
        <w:rPr>
          <w:color w:val="2F3134"/>
          <w:spacing w:val="6"/>
          <w:w w:val="97"/>
          <w:sz w:val="18"/>
          <w:u w:val="none"/>
        </w:rPr>
        <w:t>#:</w:t>
      </w:r>
    </w:p>
    <w:p>
      <w:pPr>
        <w:pStyle w:val="BodyText"/>
        <w:spacing w:before="83"/>
        <w:rPr>
          <w:sz w:val="20"/>
        </w:rPr>
      </w:pPr>
    </w:p>
    <w:p>
      <w:pPr>
        <w:pStyle w:val="Heading1"/>
        <w:ind w:left="11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853783</wp:posOffset>
                </wp:positionH>
                <wp:positionV relativeFrom="paragraph">
                  <wp:posOffset>186169</wp:posOffset>
                </wp:positionV>
                <wp:extent cx="6668770" cy="127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6687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8770" h="0">
                              <a:moveTo>
                                <a:pt x="0" y="0"/>
                              </a:moveTo>
                              <a:lnTo>
                                <a:pt x="6668662" y="0"/>
                              </a:lnTo>
                            </a:path>
                          </a:pathLst>
                        </a:custGeom>
                        <a:ln w="182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67.227081pt,14.658986pt" to="592.318632pt,14.658986pt" stroked="true" strokeweight="1.44044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3134"/>
        </w:rPr>
        <w:t>Mail</w:t>
      </w:r>
      <w:r>
        <w:rPr>
          <w:color w:val="2F3134"/>
          <w:spacing w:val="20"/>
        </w:rPr>
        <w:t> </w:t>
      </w:r>
      <w:r>
        <w:rPr>
          <w:color w:val="2F3134"/>
          <w:spacing w:val="-5"/>
        </w:rPr>
        <w:t>To</w:t>
      </w:r>
    </w:p>
    <w:p>
      <w:pPr>
        <w:spacing w:line="240" w:lineRule="auto" w:before="0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spacing w:before="367"/>
        <w:rPr>
          <w:b/>
          <w:sz w:val="34"/>
        </w:rPr>
      </w:pPr>
    </w:p>
    <w:p>
      <w:pPr>
        <w:spacing w:before="0"/>
        <w:ind w:left="377" w:right="0" w:firstLine="0"/>
        <w:jc w:val="left"/>
        <w:rPr>
          <w:rFonts w:ascii="Times New Roman"/>
          <w:sz w:val="34"/>
        </w:rPr>
      </w:pPr>
      <w:r>
        <w:rPr>
          <w:rFonts w:ascii="Times New Roman"/>
          <w:color w:val="46484B"/>
          <w:spacing w:val="-4"/>
          <w:sz w:val="34"/>
        </w:rPr>
        <w:t>DCLS</w:t>
      </w:r>
    </w:p>
    <w:p>
      <w:pPr>
        <w:spacing w:line="223" w:lineRule="exact" w:before="114"/>
        <w:ind w:left="206" w:right="0" w:firstLine="0"/>
        <w:jc w:val="left"/>
        <w:rPr>
          <w:b/>
          <w:sz w:val="20"/>
        </w:rPr>
      </w:pPr>
      <w:r>
        <w:rPr>
          <w:b/>
          <w:color w:val="2F3134"/>
          <w:spacing w:val="-2"/>
          <w:sz w:val="20"/>
        </w:rPr>
        <w:t>04/18/2024</w:t>
      </w:r>
    </w:p>
    <w:p>
      <w:pPr>
        <w:spacing w:line="223" w:lineRule="exact" w:before="0"/>
        <w:ind w:left="205" w:right="0" w:firstLine="0"/>
        <w:jc w:val="left"/>
        <w:rPr>
          <w:b/>
          <w:sz w:val="20"/>
        </w:rPr>
      </w:pPr>
      <w:r>
        <w:rPr>
          <w:b/>
          <w:color w:val="2F3134"/>
          <w:spacing w:val="-2"/>
          <w:sz w:val="20"/>
        </w:rPr>
        <w:t>E240304951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5500"/>
          <w:pgMar w:top="180" w:bottom="0" w:left="200" w:right="60"/>
          <w:cols w:num="2" w:equalWidth="0">
            <w:col w:w="9944" w:space="61"/>
            <w:col w:w="1635"/>
          </w:cols>
        </w:sectPr>
      </w:pPr>
    </w:p>
    <w:p>
      <w:pPr>
        <w:spacing w:line="249" w:lineRule="auto" w:before="85"/>
        <w:ind w:left="1149" w:right="0" w:firstLine="0"/>
        <w:jc w:val="left"/>
        <w:rPr>
          <w:sz w:val="18"/>
        </w:rPr>
      </w:pPr>
      <w:r>
        <w:rPr>
          <w:color w:val="2F3134"/>
          <w:spacing w:val="-2"/>
          <w:sz w:val="18"/>
        </w:rPr>
        <w:t>HIGH</w:t>
      </w:r>
      <w:r>
        <w:rPr>
          <w:color w:val="2F3134"/>
          <w:spacing w:val="-11"/>
          <w:sz w:val="18"/>
        </w:rPr>
        <w:t> </w:t>
      </w:r>
      <w:r>
        <w:rPr>
          <w:color w:val="2F3134"/>
          <w:spacing w:val="-2"/>
          <w:sz w:val="18"/>
        </w:rPr>
        <w:t>KNOB</w:t>
      </w:r>
      <w:r>
        <w:rPr>
          <w:color w:val="2F3134"/>
          <w:spacing w:val="-9"/>
          <w:sz w:val="18"/>
        </w:rPr>
        <w:t> </w:t>
      </w:r>
      <w:r>
        <w:rPr>
          <w:color w:val="2F3134"/>
          <w:spacing w:val="-2"/>
          <w:sz w:val="18"/>
        </w:rPr>
        <w:t>UTILITIES 17WINDYWAY</w:t>
      </w:r>
    </w:p>
    <w:p>
      <w:pPr>
        <w:spacing w:line="194" w:lineRule="exact" w:before="0"/>
        <w:ind w:left="1148" w:right="0" w:firstLine="0"/>
        <w:jc w:val="left"/>
        <w:rPr>
          <w:sz w:val="18"/>
        </w:rPr>
      </w:pPr>
      <w:r>
        <w:rPr>
          <w:color w:val="2F3134"/>
          <w:spacing w:val="-2"/>
          <w:sz w:val="18"/>
        </w:rPr>
        <w:t>FRONT</w:t>
      </w:r>
      <w:r>
        <w:rPr>
          <w:color w:val="2F3134"/>
          <w:spacing w:val="-6"/>
          <w:sz w:val="18"/>
        </w:rPr>
        <w:t> </w:t>
      </w:r>
      <w:r>
        <w:rPr>
          <w:color w:val="2F3134"/>
          <w:spacing w:val="-2"/>
          <w:sz w:val="18"/>
        </w:rPr>
        <w:t>ROYAL</w:t>
      </w:r>
      <w:r>
        <w:rPr>
          <w:color w:val="5B5D5D"/>
          <w:spacing w:val="-2"/>
          <w:sz w:val="18"/>
        </w:rPr>
        <w:t>,</w:t>
      </w:r>
      <w:r>
        <w:rPr>
          <w:color w:val="5B5D5D"/>
          <w:spacing w:val="-10"/>
          <w:sz w:val="18"/>
        </w:rPr>
        <w:t> </w:t>
      </w:r>
      <w:r>
        <w:rPr>
          <w:color w:val="2F3134"/>
          <w:spacing w:val="-2"/>
          <w:sz w:val="18"/>
        </w:rPr>
        <w:t>VA</w:t>
      </w:r>
      <w:r>
        <w:rPr>
          <w:color w:val="2F3134"/>
          <w:spacing w:val="-11"/>
          <w:sz w:val="18"/>
        </w:rPr>
        <w:t> </w:t>
      </w:r>
      <w:r>
        <w:rPr>
          <w:color w:val="2F3134"/>
          <w:spacing w:val="-2"/>
          <w:sz w:val="18"/>
        </w:rPr>
        <w:t>22630</w:t>
      </w:r>
    </w:p>
    <w:p>
      <w:pPr>
        <w:tabs>
          <w:tab w:pos="2205" w:val="left" w:leader="none"/>
        </w:tabs>
        <w:spacing w:before="81"/>
        <w:ind w:left="1148" w:right="0" w:firstLine="0"/>
        <w:jc w:val="left"/>
        <w:rPr>
          <w:sz w:val="18"/>
        </w:rPr>
      </w:pPr>
      <w:r>
        <w:rPr/>
        <w:br w:type="column"/>
      </w:r>
      <w:r>
        <w:rPr>
          <w:b/>
          <w:color w:val="2F3134"/>
          <w:spacing w:val="-2"/>
          <w:sz w:val="20"/>
        </w:rPr>
        <w:t>PWSID</w:t>
      </w:r>
      <w:r>
        <w:rPr>
          <w:b/>
          <w:color w:val="2F3134"/>
          <w:sz w:val="20"/>
        </w:rPr>
        <w:tab/>
      </w:r>
      <w:r>
        <w:rPr>
          <w:color w:val="2F3134"/>
          <w:spacing w:val="-2"/>
          <w:sz w:val="18"/>
        </w:rPr>
        <w:t>2187522</w:t>
      </w:r>
    </w:p>
    <w:p>
      <w:pPr>
        <w:tabs>
          <w:tab w:pos="2210" w:val="left" w:leader="none"/>
        </w:tabs>
        <w:spacing w:before="0"/>
        <w:ind w:left="1149" w:right="0" w:firstLine="0"/>
        <w:jc w:val="left"/>
        <w:rPr>
          <w:sz w:val="17"/>
        </w:rPr>
      </w:pPr>
      <w:r>
        <w:rPr>
          <w:b/>
          <w:color w:val="2F3134"/>
          <w:spacing w:val="-2"/>
          <w:w w:val="105"/>
          <w:sz w:val="19"/>
        </w:rPr>
        <w:t>REGION</w:t>
      </w:r>
      <w:r>
        <w:rPr>
          <w:b/>
          <w:color w:val="2F3134"/>
          <w:sz w:val="19"/>
        </w:rPr>
        <w:tab/>
      </w:r>
      <w:r>
        <w:rPr>
          <w:color w:val="2F3134"/>
          <w:spacing w:val="-10"/>
          <w:w w:val="105"/>
          <w:sz w:val="17"/>
        </w:rPr>
        <w:t>2</w:t>
      </w:r>
    </w:p>
    <w:p>
      <w:pPr>
        <w:spacing w:after="0"/>
        <w:jc w:val="left"/>
        <w:rPr>
          <w:sz w:val="17"/>
        </w:rPr>
        <w:sectPr>
          <w:type w:val="continuous"/>
          <w:pgSz w:w="11900" w:h="15500"/>
          <w:pgMar w:top="180" w:bottom="0" w:left="200" w:right="60"/>
          <w:cols w:num="2" w:equalWidth="0">
            <w:col w:w="3313" w:space="4548"/>
            <w:col w:w="3779"/>
          </w:cols>
        </w:sectPr>
      </w:pPr>
    </w:p>
    <w:p>
      <w:pPr>
        <w:pStyle w:val="BodyText"/>
        <w:spacing w:before="34"/>
        <w:rPr>
          <w:sz w:val="23"/>
        </w:rPr>
      </w:pPr>
    </w:p>
    <w:p>
      <w:pPr>
        <w:pStyle w:val="Heading1"/>
        <w:ind w:left="1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219544</wp:posOffset>
                </wp:positionH>
                <wp:positionV relativeFrom="paragraph">
                  <wp:posOffset>189044</wp:posOffset>
                </wp:positionV>
                <wp:extent cx="7303134" cy="127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73031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3134" h="0">
                              <a:moveTo>
                                <a:pt x="0" y="0"/>
                              </a:moveTo>
                              <a:lnTo>
                                <a:pt x="7302902" y="0"/>
                              </a:lnTo>
                            </a:path>
                          </a:pathLst>
                        </a:custGeom>
                        <a:ln w="182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664" from="17.286964pt,14.885363pt" to="592.318636pt,14.885363pt" stroked="true" strokeweight="1.44044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3134"/>
          <w:spacing w:val="-2"/>
          <w:w w:val="105"/>
        </w:rPr>
        <w:t>Sample</w:t>
      </w:r>
      <w:r>
        <w:rPr>
          <w:color w:val="2F3134"/>
          <w:spacing w:val="-6"/>
          <w:w w:val="105"/>
        </w:rPr>
        <w:t> </w:t>
      </w:r>
      <w:r>
        <w:rPr>
          <w:color w:val="2F3134"/>
          <w:spacing w:val="-2"/>
          <w:w w:val="105"/>
        </w:rPr>
        <w:t>Information</w:t>
      </w:r>
    </w:p>
    <w:p>
      <w:pPr>
        <w:spacing w:after="0"/>
        <w:sectPr>
          <w:type w:val="continuous"/>
          <w:pgSz w:w="11900" w:h="15500"/>
          <w:pgMar w:top="180" w:bottom="0" w:left="200" w:right="60"/>
        </w:sectPr>
      </w:pPr>
    </w:p>
    <w:p>
      <w:pPr>
        <w:spacing w:line="261" w:lineRule="auto" w:before="99"/>
        <w:ind w:left="214" w:right="0" w:firstLine="0"/>
        <w:jc w:val="left"/>
        <w:rPr>
          <w:b/>
          <w:sz w:val="17"/>
        </w:rPr>
      </w:pPr>
      <w:r>
        <w:rPr>
          <w:b/>
          <w:color w:val="2F3134"/>
          <w:w w:val="105"/>
          <w:sz w:val="17"/>
        </w:rPr>
        <w:t>DATE</w:t>
      </w:r>
      <w:r>
        <w:rPr>
          <w:b/>
          <w:color w:val="2F3134"/>
          <w:spacing w:val="-13"/>
          <w:w w:val="105"/>
          <w:sz w:val="17"/>
        </w:rPr>
        <w:t> </w:t>
      </w:r>
      <w:r>
        <w:rPr>
          <w:b/>
          <w:color w:val="2F3134"/>
          <w:w w:val="105"/>
          <w:sz w:val="17"/>
        </w:rPr>
        <w:t>RECEIVED </w:t>
      </w:r>
      <w:r>
        <w:rPr>
          <w:b/>
          <w:color w:val="2F3134"/>
          <w:spacing w:val="-2"/>
          <w:w w:val="105"/>
          <w:sz w:val="17"/>
        </w:rPr>
        <w:t>SAMPLING</w:t>
      </w:r>
      <w:r>
        <w:rPr>
          <w:b/>
          <w:color w:val="2F3134"/>
          <w:spacing w:val="-11"/>
          <w:w w:val="105"/>
          <w:sz w:val="17"/>
        </w:rPr>
        <w:t> </w:t>
      </w:r>
      <w:r>
        <w:rPr>
          <w:b/>
          <w:color w:val="2F3134"/>
          <w:spacing w:val="-2"/>
          <w:w w:val="105"/>
          <w:sz w:val="17"/>
        </w:rPr>
        <w:t>DATE </w:t>
      </w:r>
      <w:r>
        <w:rPr>
          <w:b/>
          <w:color w:val="2F3134"/>
          <w:w w:val="105"/>
          <w:sz w:val="17"/>
        </w:rPr>
        <w:t>COLLf:CTED BY </w:t>
      </w:r>
      <w:r>
        <w:rPr>
          <w:b/>
          <w:color w:val="2F3134"/>
          <w:spacing w:val="-2"/>
          <w:w w:val="105"/>
          <w:sz w:val="17"/>
        </w:rPr>
        <w:t>SAMPLE</w:t>
      </w:r>
      <w:r>
        <w:rPr>
          <w:b/>
          <w:color w:val="2F3134"/>
          <w:spacing w:val="-11"/>
          <w:w w:val="105"/>
          <w:sz w:val="17"/>
        </w:rPr>
        <w:t> </w:t>
      </w:r>
      <w:r>
        <w:rPr>
          <w:b/>
          <w:color w:val="2F3134"/>
          <w:spacing w:val="-2"/>
          <w:w w:val="105"/>
          <w:sz w:val="17"/>
        </w:rPr>
        <w:t>MATRIX </w:t>
      </w:r>
      <w:r>
        <w:rPr>
          <w:b/>
          <w:color w:val="2F3134"/>
          <w:w w:val="105"/>
          <w:sz w:val="17"/>
        </w:rPr>
        <w:t>ORDERED TEST PROJECT</w:t>
      </w:r>
      <w:r>
        <w:rPr>
          <w:b/>
          <w:color w:val="2F3134"/>
          <w:spacing w:val="-1"/>
          <w:w w:val="105"/>
          <w:sz w:val="17"/>
        </w:rPr>
        <w:t> </w:t>
      </w:r>
      <w:r>
        <w:rPr>
          <w:b/>
          <w:color w:val="2F3134"/>
          <w:spacing w:val="-4"/>
          <w:w w:val="105"/>
          <w:sz w:val="17"/>
        </w:rPr>
        <w:t>NAME</w:t>
      </w:r>
    </w:p>
    <w:p>
      <w:pPr>
        <w:spacing w:before="85"/>
        <w:ind w:left="216" w:right="0" w:firstLine="0"/>
        <w:jc w:val="left"/>
        <w:rPr>
          <w:sz w:val="18"/>
        </w:rPr>
      </w:pPr>
      <w:r>
        <w:rPr/>
        <w:br w:type="column"/>
      </w:r>
      <w:r>
        <w:rPr>
          <w:color w:val="2F3134"/>
          <w:sz w:val="18"/>
        </w:rPr>
        <w:t>04/17/2024</w:t>
      </w:r>
      <w:r>
        <w:rPr>
          <w:color w:val="2F3134"/>
          <w:spacing w:val="41"/>
          <w:sz w:val="18"/>
        </w:rPr>
        <w:t> </w:t>
      </w:r>
      <w:r>
        <w:rPr>
          <w:color w:val="2F3134"/>
          <w:spacing w:val="-2"/>
          <w:sz w:val="18"/>
        </w:rPr>
        <w:t>09:56</w:t>
      </w:r>
    </w:p>
    <w:p>
      <w:pPr>
        <w:spacing w:before="14"/>
        <w:ind w:left="216" w:right="0" w:firstLine="0"/>
        <w:jc w:val="left"/>
        <w:rPr>
          <w:sz w:val="18"/>
        </w:rPr>
      </w:pPr>
      <w:r>
        <w:rPr>
          <w:color w:val="2F3134"/>
          <w:sz w:val="18"/>
        </w:rPr>
        <w:t>04/16/2024</w:t>
      </w:r>
      <w:r>
        <w:rPr>
          <w:color w:val="2F3134"/>
          <w:spacing w:val="41"/>
          <w:sz w:val="18"/>
        </w:rPr>
        <w:t> </w:t>
      </w:r>
      <w:r>
        <w:rPr>
          <w:color w:val="2F3134"/>
          <w:spacing w:val="-2"/>
          <w:sz w:val="18"/>
        </w:rPr>
        <w:t>08</w:t>
      </w:r>
      <w:r>
        <w:rPr>
          <w:color w:val="6E6E6E"/>
          <w:spacing w:val="-2"/>
          <w:sz w:val="18"/>
        </w:rPr>
        <w:t>:</w:t>
      </w:r>
      <w:r>
        <w:rPr>
          <w:color w:val="2F3134"/>
          <w:spacing w:val="-2"/>
          <w:sz w:val="18"/>
        </w:rPr>
        <w:t>30</w:t>
      </w:r>
    </w:p>
    <w:p>
      <w:pPr>
        <w:spacing w:line="244" w:lineRule="auto" w:before="4"/>
        <w:ind w:left="215" w:right="38" w:hanging="1"/>
        <w:jc w:val="left"/>
        <w:rPr>
          <w:sz w:val="18"/>
        </w:rPr>
      </w:pPr>
      <w:r>
        <w:rPr>
          <w:color w:val="2F3134"/>
          <w:spacing w:val="-2"/>
          <w:sz w:val="18"/>
        </w:rPr>
        <w:t>GARRISON</w:t>
      </w:r>
      <w:r>
        <w:rPr>
          <w:color w:val="2F3134"/>
          <w:spacing w:val="-6"/>
          <w:sz w:val="18"/>
        </w:rPr>
        <w:t> </w:t>
      </w:r>
      <w:r>
        <w:rPr>
          <w:color w:val="2F3134"/>
          <w:spacing w:val="-2"/>
          <w:sz w:val="18"/>
        </w:rPr>
        <w:t>W.</w:t>
      </w:r>
      <w:r>
        <w:rPr>
          <w:color w:val="2F3134"/>
          <w:spacing w:val="-10"/>
          <w:sz w:val="18"/>
        </w:rPr>
        <w:t> </w:t>
      </w:r>
      <w:r>
        <w:rPr>
          <w:color w:val="2F3134"/>
          <w:spacing w:val="-2"/>
          <w:sz w:val="18"/>
        </w:rPr>
        <w:t>MYER </w:t>
      </w:r>
      <w:r>
        <w:rPr>
          <w:color w:val="2F3134"/>
          <w:sz w:val="18"/>
        </w:rPr>
        <w:t>DRINKING WATER 206-086 MPN QT </w:t>
      </w:r>
      <w:r>
        <w:rPr>
          <w:color w:val="2F3134"/>
          <w:spacing w:val="-2"/>
          <w:sz w:val="18"/>
        </w:rPr>
        <w:t>DW2024-Q2</w:t>
      </w:r>
    </w:p>
    <w:p>
      <w:pPr>
        <w:spacing w:line="261" w:lineRule="auto" w:before="94"/>
        <w:ind w:left="214" w:right="38" w:firstLine="3"/>
        <w:jc w:val="left"/>
        <w:rPr>
          <w:b/>
          <w:sz w:val="17"/>
        </w:rPr>
      </w:pPr>
      <w:r>
        <w:rPr/>
        <w:br w:type="column"/>
      </w:r>
      <w:r>
        <w:rPr>
          <w:b/>
          <w:color w:val="2F3134"/>
          <w:spacing w:val="-2"/>
          <w:w w:val="105"/>
          <w:sz w:val="17"/>
        </w:rPr>
        <w:t>LOCATION FACILITY </w:t>
      </w:r>
      <w:r>
        <w:rPr>
          <w:b/>
          <w:color w:val="2F3134"/>
          <w:w w:val="105"/>
          <w:sz w:val="17"/>
        </w:rPr>
        <w:t>FACILITY DESC </w:t>
      </w:r>
      <w:r>
        <w:rPr>
          <w:b/>
          <w:color w:val="2F3134"/>
          <w:spacing w:val="-4"/>
          <w:w w:val="105"/>
          <w:sz w:val="17"/>
        </w:rPr>
        <w:t>TYPE</w:t>
      </w:r>
      <w:r>
        <w:rPr>
          <w:b/>
          <w:color w:val="2F3134"/>
          <w:spacing w:val="40"/>
          <w:w w:val="105"/>
          <w:sz w:val="17"/>
        </w:rPr>
        <w:t> </w:t>
      </w:r>
      <w:r>
        <w:rPr>
          <w:b/>
          <w:color w:val="2F3134"/>
          <w:spacing w:val="-2"/>
          <w:w w:val="105"/>
          <w:sz w:val="17"/>
        </w:rPr>
        <w:t>CATEGORY ORDER</w:t>
      </w:r>
      <w:r>
        <w:rPr>
          <w:b/>
          <w:color w:val="2F3134"/>
          <w:spacing w:val="-6"/>
          <w:w w:val="105"/>
          <w:sz w:val="17"/>
        </w:rPr>
        <w:t> </w:t>
      </w:r>
      <w:r>
        <w:rPr>
          <w:b/>
          <w:color w:val="2F3134"/>
          <w:spacing w:val="-2"/>
          <w:w w:val="105"/>
          <w:sz w:val="17"/>
        </w:rPr>
        <w:t>NUMBER</w:t>
      </w:r>
    </w:p>
    <w:p>
      <w:pPr>
        <w:spacing w:line="256" w:lineRule="auto" w:before="85"/>
        <w:ind w:left="221" w:right="2681" w:firstLine="0"/>
        <w:jc w:val="left"/>
        <w:rPr>
          <w:sz w:val="18"/>
        </w:rPr>
      </w:pPr>
      <w:r>
        <w:rPr/>
        <w:br w:type="column"/>
      </w:r>
      <w:r>
        <w:rPr>
          <w:color w:val="2F3134"/>
          <w:sz w:val="18"/>
        </w:rPr>
        <w:t>SPRING</w:t>
      </w:r>
      <w:r>
        <w:rPr>
          <w:color w:val="2F3134"/>
          <w:spacing w:val="-8"/>
          <w:sz w:val="18"/>
        </w:rPr>
        <w:t> </w:t>
      </w:r>
      <w:r>
        <w:rPr>
          <w:color w:val="2F3134"/>
          <w:sz w:val="18"/>
        </w:rPr>
        <w:t>NO</w:t>
      </w:r>
      <w:r>
        <w:rPr>
          <w:color w:val="5B5D5D"/>
          <w:sz w:val="18"/>
        </w:rPr>
        <w:t>.</w:t>
      </w:r>
      <w:r>
        <w:rPr>
          <w:color w:val="2F3134"/>
          <w:sz w:val="18"/>
        </w:rPr>
        <w:t>5+6 </w:t>
      </w:r>
      <w:r>
        <w:rPr>
          <w:color w:val="2F3134"/>
          <w:spacing w:val="-2"/>
          <w:sz w:val="18"/>
        </w:rPr>
        <w:t>SP00S</w:t>
      </w:r>
    </w:p>
    <w:p>
      <w:pPr>
        <w:spacing w:line="240" w:lineRule="auto" w:before="0"/>
        <w:ind w:left="215" w:right="2363" w:firstLine="1"/>
        <w:jc w:val="left"/>
        <w:rPr>
          <w:sz w:val="18"/>
        </w:rPr>
      </w:pPr>
      <w:r>
        <w:rPr>
          <w:color w:val="2F3134"/>
          <w:sz w:val="18"/>
        </w:rPr>
        <w:t>SPRING</w:t>
      </w:r>
      <w:r>
        <w:rPr>
          <w:color w:val="2F3134"/>
          <w:spacing w:val="-6"/>
          <w:sz w:val="18"/>
        </w:rPr>
        <w:t> </w:t>
      </w:r>
      <w:r>
        <w:rPr>
          <w:color w:val="2F3134"/>
          <w:sz w:val="18"/>
        </w:rPr>
        <w:t>NO</w:t>
      </w:r>
      <w:r>
        <w:rPr>
          <w:color w:val="5B5D5D"/>
          <w:sz w:val="18"/>
        </w:rPr>
        <w:t>.</w:t>
      </w:r>
      <w:r>
        <w:rPr>
          <w:color w:val="5B5D5D"/>
          <w:spacing w:val="-16"/>
          <w:sz w:val="18"/>
        </w:rPr>
        <w:t> </w:t>
      </w:r>
      <w:r>
        <w:rPr>
          <w:color w:val="2F3134"/>
          <w:sz w:val="18"/>
        </w:rPr>
        <w:t>5</w:t>
      </w:r>
      <w:r>
        <w:rPr>
          <w:color w:val="2F3134"/>
          <w:spacing w:val="-8"/>
          <w:sz w:val="18"/>
        </w:rPr>
        <w:t> </w:t>
      </w:r>
      <w:r>
        <w:rPr>
          <w:color w:val="2F3134"/>
          <w:sz w:val="18"/>
        </w:rPr>
        <w:t>&amp;</w:t>
      </w:r>
      <w:r>
        <w:rPr>
          <w:color w:val="2F3134"/>
          <w:spacing w:val="-8"/>
          <w:sz w:val="18"/>
        </w:rPr>
        <w:t> </w:t>
      </w:r>
      <w:r>
        <w:rPr>
          <w:color w:val="2F3134"/>
          <w:sz w:val="18"/>
        </w:rPr>
        <w:t>6 </w:t>
      </w:r>
      <w:r>
        <w:rPr>
          <w:color w:val="2F3134"/>
          <w:spacing w:val="-6"/>
          <w:sz w:val="18"/>
        </w:rPr>
        <w:t>RT</w:t>
      </w:r>
    </w:p>
    <w:p>
      <w:pPr>
        <w:spacing w:line="244" w:lineRule="auto" w:before="0"/>
        <w:ind w:left="216" w:right="3563" w:hanging="2"/>
        <w:jc w:val="left"/>
        <w:rPr>
          <w:sz w:val="18"/>
        </w:rPr>
      </w:pPr>
      <w:r>
        <w:rPr>
          <w:color w:val="2F3134"/>
          <w:spacing w:val="-6"/>
          <w:sz w:val="18"/>
        </w:rPr>
        <w:t>GE </w:t>
      </w:r>
      <w:r>
        <w:rPr>
          <w:color w:val="2F3134"/>
          <w:spacing w:val="-4"/>
          <w:sz w:val="18"/>
        </w:rPr>
        <w:t>98169</w:t>
      </w:r>
    </w:p>
    <w:p>
      <w:pPr>
        <w:spacing w:after="0" w:line="244" w:lineRule="auto"/>
        <w:jc w:val="left"/>
        <w:rPr>
          <w:sz w:val="18"/>
        </w:rPr>
        <w:sectPr>
          <w:type w:val="continuous"/>
          <w:pgSz w:w="11900" w:h="15500"/>
          <w:pgMar w:top="180" w:bottom="0" w:left="200" w:right="60"/>
          <w:cols w:num="4" w:equalWidth="0">
            <w:col w:w="1681" w:space="70"/>
            <w:col w:w="2029" w:space="1541"/>
            <w:col w:w="1725" w:space="314"/>
            <w:col w:w="4280"/>
          </w:cols>
        </w:sectPr>
      </w:pPr>
    </w:p>
    <w:p>
      <w:pPr>
        <w:pStyle w:val="Heading1"/>
        <w:spacing w:before="18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219544</wp:posOffset>
                </wp:positionH>
                <wp:positionV relativeFrom="paragraph">
                  <wp:posOffset>305010</wp:posOffset>
                </wp:positionV>
                <wp:extent cx="7299959" cy="127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7299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99959" h="0">
                              <a:moveTo>
                                <a:pt x="0" y="0"/>
                              </a:moveTo>
                              <a:lnTo>
                                <a:pt x="7299852" y="0"/>
                              </a:lnTo>
                            </a:path>
                          </a:pathLst>
                        </a:custGeom>
                        <a:ln w="182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176" from="17.286964pt,24.016594pt" to="592.078539pt,24.016594pt" stroked="true" strokeweight="1.44044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3134"/>
        </w:rPr>
        <w:t>Test</w:t>
      </w:r>
      <w:r>
        <w:rPr>
          <w:color w:val="2F3134"/>
          <w:spacing w:val="-2"/>
        </w:rPr>
        <w:t> Results</w:t>
      </w:r>
    </w:p>
    <w:p>
      <w:pPr>
        <w:pStyle w:val="Heading2"/>
        <w:tabs>
          <w:tab w:pos="1583" w:val="left" w:leader="none"/>
        </w:tabs>
        <w:rPr>
          <w:i/>
          <w:u w:val="none"/>
        </w:rPr>
      </w:pPr>
      <w:r>
        <w:rPr>
          <w:i/>
          <w:color w:val="2F3134"/>
          <w:spacing w:val="-2"/>
          <w:u w:val="thick" w:color="2F3134"/>
        </w:rPr>
        <w:t>METHOD</w:t>
      </w:r>
      <w:r>
        <w:rPr>
          <w:i/>
          <w:color w:val="2F3134"/>
          <w:u w:val="none"/>
        </w:rPr>
        <w:tab/>
      </w:r>
      <w:r>
        <w:rPr>
          <w:i/>
          <w:color w:val="2F3134"/>
          <w:spacing w:val="-2"/>
          <w:u w:val="thick" w:color="2F3134"/>
        </w:rPr>
        <w:t>PARAMETER</w:t>
      </w:r>
    </w:p>
    <w:p>
      <w:pPr>
        <w:spacing w:before="79"/>
        <w:ind w:left="216" w:right="0" w:firstLine="0"/>
        <w:jc w:val="left"/>
        <w:rPr>
          <w:b/>
          <w:i/>
          <w:sz w:val="17"/>
        </w:rPr>
      </w:pPr>
      <w:r>
        <w:rPr>
          <w:b/>
          <w:i/>
          <w:color w:val="2F3134"/>
          <w:w w:val="105"/>
          <w:sz w:val="17"/>
          <w:u w:val="thick" w:color="2F3134"/>
        </w:rPr>
        <w:t>SM</w:t>
      </w:r>
      <w:r>
        <w:rPr>
          <w:b/>
          <w:i/>
          <w:color w:val="2F3134"/>
          <w:spacing w:val="-5"/>
          <w:w w:val="105"/>
          <w:sz w:val="17"/>
          <w:u w:val="thick" w:color="2F3134"/>
        </w:rPr>
        <w:t> </w:t>
      </w:r>
      <w:r>
        <w:rPr>
          <w:b/>
          <w:i/>
          <w:color w:val="2F3134"/>
          <w:w w:val="105"/>
          <w:sz w:val="17"/>
          <w:u w:val="thick" w:color="2F3134"/>
        </w:rPr>
        <w:t>9223</w:t>
      </w:r>
      <w:r>
        <w:rPr>
          <w:b/>
          <w:i/>
          <w:color w:val="2F3134"/>
          <w:spacing w:val="3"/>
          <w:w w:val="105"/>
          <w:sz w:val="17"/>
          <w:u w:val="thick" w:color="2F3134"/>
        </w:rPr>
        <w:t> </w:t>
      </w:r>
      <w:r>
        <w:rPr>
          <w:b/>
          <w:i/>
          <w:color w:val="2F3134"/>
          <w:spacing w:val="-10"/>
          <w:w w:val="105"/>
          <w:sz w:val="17"/>
          <w:u w:val="thick" w:color="2F3134"/>
        </w:rPr>
        <w:t>B</w:t>
      </w:r>
    </w:p>
    <w:p>
      <w:pPr>
        <w:spacing w:line="240" w:lineRule="auto" w:before="42"/>
        <w:rPr>
          <w:b/>
          <w:i/>
          <w:sz w:val="18"/>
        </w:rPr>
      </w:pPr>
      <w:r>
        <w:rPr/>
        <w:br w:type="column"/>
      </w:r>
      <w:r>
        <w:rPr>
          <w:b/>
          <w:i/>
          <w:sz w:val="18"/>
        </w:rPr>
      </w:r>
    </w:p>
    <w:p>
      <w:pPr>
        <w:tabs>
          <w:tab w:pos="4650" w:val="left" w:leader="none"/>
        </w:tabs>
        <w:spacing w:before="0"/>
        <w:ind w:left="145" w:right="0" w:firstLine="0"/>
        <w:jc w:val="left"/>
        <w:rPr>
          <w:sz w:val="18"/>
        </w:rPr>
      </w:pPr>
      <w:r>
        <w:rPr>
          <w:b/>
          <w:color w:val="2F3134"/>
          <w:sz w:val="17"/>
        </w:rPr>
        <w:t>APPROVED</w:t>
      </w:r>
      <w:r>
        <w:rPr>
          <w:b/>
          <w:color w:val="2F3134"/>
          <w:spacing w:val="21"/>
          <w:sz w:val="17"/>
        </w:rPr>
        <w:t> </w:t>
      </w:r>
      <w:r>
        <w:rPr>
          <w:b/>
          <w:color w:val="2F3134"/>
          <w:sz w:val="17"/>
        </w:rPr>
        <w:t>BY:</w:t>
      </w:r>
      <w:r>
        <w:rPr>
          <w:b/>
          <w:color w:val="2F3134"/>
          <w:spacing w:val="23"/>
          <w:sz w:val="17"/>
        </w:rPr>
        <w:t> </w:t>
      </w:r>
      <w:r>
        <w:rPr>
          <w:color w:val="2F3134"/>
          <w:sz w:val="18"/>
        </w:rPr>
        <w:t>JFONVILLE,</w:t>
      </w:r>
      <w:r>
        <w:rPr>
          <w:color w:val="2F3134"/>
          <w:spacing w:val="7"/>
          <w:sz w:val="18"/>
        </w:rPr>
        <w:t> </w:t>
      </w:r>
      <w:r>
        <w:rPr>
          <w:color w:val="2F3134"/>
          <w:sz w:val="18"/>
        </w:rPr>
        <w:t>Scientist</w:t>
      </w:r>
      <w:r>
        <w:rPr>
          <w:color w:val="2F3134"/>
          <w:spacing w:val="15"/>
          <w:sz w:val="18"/>
        </w:rPr>
        <w:t> </w:t>
      </w:r>
      <w:r>
        <w:rPr>
          <w:color w:val="2F3134"/>
          <w:spacing w:val="-2"/>
          <w:sz w:val="18"/>
        </w:rPr>
        <w:t>Senior</w:t>
      </w:r>
      <w:r>
        <w:rPr>
          <w:color w:val="2F3134"/>
          <w:sz w:val="18"/>
        </w:rPr>
        <w:tab/>
        <w:t>DATE</w:t>
      </w:r>
      <w:r>
        <w:rPr>
          <w:color w:val="2F3134"/>
          <w:spacing w:val="-2"/>
          <w:sz w:val="18"/>
        </w:rPr>
        <w:t> </w:t>
      </w:r>
      <w:r>
        <w:rPr>
          <w:color w:val="2F3134"/>
          <w:sz w:val="18"/>
        </w:rPr>
        <w:t>APPROVED:</w:t>
      </w:r>
      <w:r>
        <w:rPr>
          <w:color w:val="2F3134"/>
          <w:spacing w:val="30"/>
          <w:sz w:val="18"/>
        </w:rPr>
        <w:t>  </w:t>
      </w:r>
      <w:r>
        <w:rPr>
          <w:color w:val="2F3134"/>
          <w:spacing w:val="-2"/>
          <w:sz w:val="18"/>
        </w:rPr>
        <w:t>04/18/2024</w:t>
      </w:r>
    </w:p>
    <w:p>
      <w:pPr>
        <w:pStyle w:val="Heading2"/>
        <w:tabs>
          <w:tab w:pos="5617" w:val="left" w:leader="none"/>
        </w:tabs>
        <w:spacing w:before="86"/>
        <w:ind w:left="1188"/>
        <w:rPr>
          <w:i/>
          <w:u w:val="none"/>
        </w:rPr>
      </w:pPr>
      <w:r>
        <w:rPr>
          <w:i/>
          <w:color w:val="2F3134"/>
          <w:spacing w:val="-2"/>
          <w:u w:val="thick" w:color="2F3134"/>
        </w:rPr>
        <w:t>RESULT</w:t>
      </w:r>
      <w:r>
        <w:rPr>
          <w:i/>
          <w:color w:val="2F3134"/>
          <w:u w:val="none"/>
        </w:rPr>
        <w:tab/>
      </w:r>
      <w:r>
        <w:rPr>
          <w:i/>
          <w:color w:val="2F3134"/>
          <w:u w:val="thick" w:color="2F3134"/>
        </w:rPr>
        <w:t>ANALYS/S</w:t>
      </w:r>
      <w:r>
        <w:rPr>
          <w:i/>
          <w:color w:val="2F3134"/>
          <w:spacing w:val="26"/>
          <w:u w:val="thick" w:color="2F3134"/>
        </w:rPr>
        <w:t> </w:t>
      </w:r>
      <w:r>
        <w:rPr>
          <w:i/>
          <w:color w:val="2F3134"/>
          <w:spacing w:val="-4"/>
          <w:u w:val="thick" w:color="2F3134"/>
        </w:rPr>
        <w:t>DATE</w:t>
      </w:r>
    </w:p>
    <w:p>
      <w:pPr>
        <w:spacing w:after="0"/>
        <w:sectPr>
          <w:type w:val="continuous"/>
          <w:pgSz w:w="11900" w:h="15500"/>
          <w:pgMar w:top="180" w:bottom="0" w:left="200" w:right="60"/>
          <w:cols w:num="2" w:equalWidth="0">
            <w:col w:w="2839" w:space="1401"/>
            <w:col w:w="7400"/>
          </w:cols>
        </w:sectPr>
      </w:pPr>
    </w:p>
    <w:p>
      <w:pPr>
        <w:pStyle w:val="BodyText"/>
        <w:spacing w:before="8"/>
        <w:rPr>
          <w:b/>
          <w:i/>
          <w:sz w:val="2"/>
        </w:rPr>
      </w:pPr>
    </w:p>
    <w:tbl>
      <w:tblPr>
        <w:tblW w:w="0" w:type="auto"/>
        <w:jc w:val="left"/>
        <w:tblInd w:w="1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3"/>
        <w:gridCol w:w="3408"/>
        <w:gridCol w:w="2509"/>
        <w:gridCol w:w="561"/>
      </w:tblGrid>
      <w:tr>
        <w:trPr>
          <w:trHeight w:val="273" w:hRule="atLeast"/>
        </w:trPr>
        <w:tc>
          <w:tcPr>
            <w:tcW w:w="3353" w:type="dxa"/>
          </w:tcPr>
          <w:p>
            <w:pPr>
              <w:pStyle w:val="TableParagraph"/>
              <w:spacing w:before="42"/>
              <w:ind w:left="53"/>
              <w:rPr>
                <w:b/>
                <w:sz w:val="17"/>
              </w:rPr>
            </w:pPr>
            <w:r>
              <w:rPr>
                <w:b/>
                <w:color w:val="2F3134"/>
                <w:sz w:val="17"/>
              </w:rPr>
              <w:t>TOTAL</w:t>
            </w:r>
            <w:r>
              <w:rPr>
                <w:b/>
                <w:color w:val="2F3134"/>
                <w:spacing w:val="23"/>
                <w:sz w:val="17"/>
              </w:rPr>
              <w:t> </w:t>
            </w:r>
            <w:r>
              <w:rPr>
                <w:b/>
                <w:color w:val="2F3134"/>
                <w:sz w:val="17"/>
              </w:rPr>
              <w:t>COLIFORM</w:t>
            </w:r>
            <w:r>
              <w:rPr>
                <w:b/>
                <w:color w:val="2F3134"/>
                <w:spacing w:val="34"/>
                <w:sz w:val="17"/>
              </w:rPr>
              <w:t> </w:t>
            </w:r>
            <w:r>
              <w:rPr>
                <w:b/>
                <w:color w:val="2F3134"/>
                <w:sz w:val="17"/>
              </w:rPr>
              <w:t>BY</w:t>
            </w:r>
            <w:r>
              <w:rPr>
                <w:b/>
                <w:color w:val="2F3134"/>
                <w:spacing w:val="17"/>
                <w:sz w:val="17"/>
              </w:rPr>
              <w:t> </w:t>
            </w:r>
            <w:r>
              <w:rPr>
                <w:b/>
                <w:color w:val="2F3134"/>
                <w:spacing w:val="-2"/>
                <w:sz w:val="17"/>
              </w:rPr>
              <w:t>QUANTI•</w:t>
            </w:r>
          </w:p>
        </w:tc>
        <w:tc>
          <w:tcPr>
            <w:tcW w:w="3408" w:type="dxa"/>
          </w:tcPr>
          <w:p>
            <w:pPr>
              <w:pStyle w:val="TableParagraph"/>
              <w:spacing w:before="32"/>
              <w:ind w:left="625"/>
              <w:rPr>
                <w:sz w:val="18"/>
              </w:rPr>
            </w:pPr>
            <w:r>
              <w:rPr>
                <w:color w:val="2F3134"/>
                <w:sz w:val="18"/>
              </w:rPr>
              <w:t>9</w:t>
            </w:r>
            <w:r>
              <w:rPr>
                <w:color w:val="5B5D5D"/>
                <w:sz w:val="18"/>
              </w:rPr>
              <w:t>.</w:t>
            </w:r>
            <w:r>
              <w:rPr>
                <w:color w:val="2F3134"/>
                <w:sz w:val="18"/>
              </w:rPr>
              <w:t>7</w:t>
            </w:r>
            <w:r>
              <w:rPr>
                <w:color w:val="2F3134"/>
                <w:spacing w:val="-15"/>
                <w:sz w:val="18"/>
              </w:rPr>
              <w:t> </w:t>
            </w:r>
            <w:r>
              <w:rPr>
                <w:color w:val="2F3134"/>
                <w:spacing w:val="-2"/>
                <w:sz w:val="18"/>
              </w:rPr>
              <w:t>MPN/100ml</w:t>
            </w:r>
          </w:p>
        </w:tc>
        <w:tc>
          <w:tcPr>
            <w:tcW w:w="2509" w:type="dxa"/>
          </w:tcPr>
          <w:p>
            <w:pPr>
              <w:pStyle w:val="TableParagraph"/>
              <w:spacing w:line="201" w:lineRule="exact"/>
              <w:ind w:right="52"/>
              <w:jc w:val="right"/>
              <w:rPr>
                <w:sz w:val="18"/>
              </w:rPr>
            </w:pPr>
            <w:r>
              <w:rPr>
                <w:color w:val="2F3134"/>
                <w:spacing w:val="-2"/>
                <w:sz w:val="18"/>
              </w:rPr>
              <w:t>04/18/2024</w:t>
            </w:r>
          </w:p>
        </w:tc>
        <w:tc>
          <w:tcPr>
            <w:tcW w:w="561" w:type="dxa"/>
          </w:tcPr>
          <w:p>
            <w:pPr>
              <w:pStyle w:val="TableParagraph"/>
              <w:spacing w:line="201" w:lineRule="exact"/>
              <w:ind w:left="16" w:right="16"/>
              <w:jc w:val="center"/>
              <w:rPr>
                <w:sz w:val="18"/>
              </w:rPr>
            </w:pPr>
            <w:r>
              <w:rPr>
                <w:color w:val="2F3134"/>
                <w:spacing w:val="-2"/>
                <w:sz w:val="18"/>
              </w:rPr>
              <w:t>14</w:t>
            </w:r>
            <w:r>
              <w:rPr>
                <w:color w:val="5B5D5D"/>
                <w:spacing w:val="-2"/>
                <w:sz w:val="18"/>
              </w:rPr>
              <w:t>:</w:t>
            </w:r>
            <w:r>
              <w:rPr>
                <w:color w:val="2F3134"/>
                <w:spacing w:val="-2"/>
                <w:sz w:val="18"/>
              </w:rPr>
              <w:t>25</w:t>
            </w:r>
          </w:p>
        </w:tc>
      </w:tr>
      <w:tr>
        <w:trPr>
          <w:trHeight w:val="273" w:hRule="atLeast"/>
        </w:trPr>
        <w:tc>
          <w:tcPr>
            <w:tcW w:w="3353" w:type="dxa"/>
          </w:tcPr>
          <w:p>
            <w:pPr>
              <w:pStyle w:val="TableParagraph"/>
              <w:spacing w:line="178" w:lineRule="exact" w:before="76"/>
              <w:ind w:left="50"/>
              <w:rPr>
                <w:b/>
                <w:sz w:val="17"/>
              </w:rPr>
            </w:pPr>
            <w:r>
              <w:rPr>
                <w:b/>
                <w:color w:val="2F3134"/>
                <w:sz w:val="17"/>
              </w:rPr>
              <w:t>E.COLI</w:t>
            </w:r>
            <w:r>
              <w:rPr>
                <w:b/>
                <w:color w:val="2F3134"/>
                <w:spacing w:val="35"/>
                <w:sz w:val="17"/>
              </w:rPr>
              <w:t> </w:t>
            </w:r>
            <w:r>
              <w:rPr>
                <w:b/>
                <w:color w:val="2F3134"/>
                <w:sz w:val="17"/>
              </w:rPr>
              <w:t>BY</w:t>
            </w:r>
            <w:r>
              <w:rPr>
                <w:b/>
                <w:color w:val="2F3134"/>
                <w:spacing w:val="23"/>
                <w:sz w:val="17"/>
              </w:rPr>
              <w:t> </w:t>
            </w:r>
            <w:r>
              <w:rPr>
                <w:b/>
                <w:color w:val="2F3134"/>
                <w:sz w:val="17"/>
              </w:rPr>
              <w:t>QUANTI-TRAY,</w:t>
            </w:r>
            <w:r>
              <w:rPr>
                <w:b/>
                <w:color w:val="2F3134"/>
                <w:spacing w:val="58"/>
                <w:sz w:val="17"/>
              </w:rPr>
              <w:t> </w:t>
            </w:r>
            <w:r>
              <w:rPr>
                <w:b/>
                <w:color w:val="2F3134"/>
                <w:spacing w:val="-5"/>
                <w:sz w:val="17"/>
              </w:rPr>
              <w:t>MPN</w:t>
            </w:r>
          </w:p>
        </w:tc>
        <w:tc>
          <w:tcPr>
            <w:tcW w:w="3408" w:type="dxa"/>
          </w:tcPr>
          <w:p>
            <w:pPr>
              <w:pStyle w:val="TableParagraph"/>
              <w:spacing w:line="187" w:lineRule="exact" w:before="66"/>
              <w:ind w:left="694"/>
              <w:rPr>
                <w:sz w:val="18"/>
              </w:rPr>
            </w:pPr>
            <w:r>
              <w:rPr>
                <w:color w:val="2F3134"/>
                <w:spacing w:val="-2"/>
                <w:sz w:val="18"/>
              </w:rPr>
              <w:t>&lt;1MPN/100ml</w:t>
            </w:r>
          </w:p>
        </w:tc>
        <w:tc>
          <w:tcPr>
            <w:tcW w:w="2509" w:type="dxa"/>
          </w:tcPr>
          <w:p>
            <w:pPr>
              <w:pStyle w:val="TableParagraph"/>
              <w:spacing w:before="28"/>
              <w:ind w:right="52"/>
              <w:jc w:val="right"/>
              <w:rPr>
                <w:sz w:val="18"/>
              </w:rPr>
            </w:pPr>
            <w:r>
              <w:rPr>
                <w:color w:val="2F3134"/>
                <w:spacing w:val="-2"/>
                <w:sz w:val="18"/>
              </w:rPr>
              <w:t>04/18/2024</w:t>
            </w:r>
          </w:p>
        </w:tc>
        <w:tc>
          <w:tcPr>
            <w:tcW w:w="561" w:type="dxa"/>
          </w:tcPr>
          <w:p>
            <w:pPr>
              <w:pStyle w:val="TableParagraph"/>
              <w:spacing w:before="28"/>
              <w:ind w:right="16"/>
              <w:jc w:val="center"/>
              <w:rPr>
                <w:sz w:val="18"/>
              </w:rPr>
            </w:pPr>
            <w:r>
              <w:rPr>
                <w:color w:val="2F3134"/>
                <w:spacing w:val="-2"/>
                <w:sz w:val="18"/>
              </w:rPr>
              <w:t>14:25</w:t>
            </w:r>
          </w:p>
        </w:tc>
      </w:tr>
    </w:tbl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rPr>
          <w:b/>
          <w:i/>
          <w:sz w:val="21"/>
        </w:rPr>
      </w:pPr>
    </w:p>
    <w:p>
      <w:pPr>
        <w:pStyle w:val="BodyText"/>
        <w:spacing w:before="184"/>
        <w:rPr>
          <w:b/>
          <w:i/>
          <w:sz w:val="21"/>
        </w:rPr>
      </w:pPr>
    </w:p>
    <w:p>
      <w:pPr>
        <w:spacing w:before="0"/>
        <w:ind w:left="111" w:right="0" w:firstLine="0"/>
        <w:jc w:val="left"/>
        <w:rPr>
          <w:b/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195150</wp:posOffset>
                </wp:positionH>
                <wp:positionV relativeFrom="paragraph">
                  <wp:posOffset>192313</wp:posOffset>
                </wp:positionV>
                <wp:extent cx="7315200" cy="127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7315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15200" h="0">
                              <a:moveTo>
                                <a:pt x="0" y="0"/>
                              </a:moveTo>
                              <a:lnTo>
                                <a:pt x="7315099" y="0"/>
                              </a:lnTo>
                            </a:path>
                          </a:pathLst>
                        </a:custGeom>
                        <a:ln w="1829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0688" from="15.366191pt,15.142807pt" to="591.358249pt,15.142807pt" stroked="true" strokeweight="1.440445pt" strokecolor="#000000">
                <v:stroke dashstyle="solid"/>
                <w10:wrap type="none"/>
              </v:line>
            </w:pict>
          </mc:Fallback>
        </mc:AlternateContent>
      </w:r>
      <w:r>
        <w:rPr>
          <w:b/>
          <w:color w:val="2F3134"/>
          <w:w w:val="105"/>
          <w:sz w:val="21"/>
        </w:rPr>
        <w:t>Explanation</w:t>
      </w:r>
      <w:r>
        <w:rPr>
          <w:b/>
          <w:color w:val="2F3134"/>
          <w:spacing w:val="-5"/>
          <w:w w:val="105"/>
          <w:sz w:val="21"/>
        </w:rPr>
        <w:t> </w:t>
      </w:r>
      <w:r>
        <w:rPr>
          <w:b/>
          <w:color w:val="2F3134"/>
          <w:w w:val="105"/>
          <w:sz w:val="21"/>
        </w:rPr>
        <w:t>of</w:t>
      </w:r>
      <w:r>
        <w:rPr>
          <w:b/>
          <w:color w:val="2F3134"/>
          <w:spacing w:val="-13"/>
          <w:w w:val="105"/>
          <w:sz w:val="21"/>
        </w:rPr>
        <w:t> </w:t>
      </w:r>
      <w:r>
        <w:rPr>
          <w:b/>
          <w:color w:val="2F3134"/>
          <w:w w:val="105"/>
          <w:sz w:val="21"/>
        </w:rPr>
        <w:t>Terms</w:t>
      </w:r>
      <w:r>
        <w:rPr>
          <w:b/>
          <w:color w:val="2F3134"/>
          <w:spacing w:val="-12"/>
          <w:w w:val="105"/>
          <w:sz w:val="21"/>
        </w:rPr>
        <w:t> </w:t>
      </w:r>
      <w:r>
        <w:rPr>
          <w:b/>
          <w:color w:val="2F3134"/>
          <w:w w:val="105"/>
          <w:sz w:val="21"/>
        </w:rPr>
        <w:t>and</w:t>
      </w:r>
      <w:r>
        <w:rPr>
          <w:b/>
          <w:color w:val="2F3134"/>
          <w:spacing w:val="-15"/>
          <w:w w:val="105"/>
          <w:sz w:val="21"/>
        </w:rPr>
        <w:t> </w:t>
      </w:r>
      <w:r>
        <w:rPr>
          <w:b/>
          <w:color w:val="2F3134"/>
          <w:spacing w:val="-2"/>
          <w:w w:val="105"/>
          <w:sz w:val="21"/>
        </w:rPr>
        <w:t>Disclaimers</w:t>
      </w:r>
    </w:p>
    <w:p>
      <w:pPr>
        <w:pStyle w:val="BodyText"/>
        <w:spacing w:line="232" w:lineRule="auto" w:before="122"/>
        <w:ind w:left="125" w:right="389" w:firstLine="2"/>
      </w:pPr>
      <w:r>
        <w:rPr>
          <w:color w:val="2F3134"/>
        </w:rPr>
        <w:t>PMCL</w:t>
      </w:r>
      <w:r>
        <w:rPr>
          <w:color w:val="2F3134"/>
          <w:spacing w:val="-10"/>
        </w:rPr>
        <w:t> </w:t>
      </w:r>
      <w:r>
        <w:rPr>
          <w:color w:val="2F3134"/>
        </w:rPr>
        <w:t>is</w:t>
      </w:r>
      <w:r>
        <w:rPr>
          <w:color w:val="2F3134"/>
          <w:spacing w:val="-10"/>
        </w:rPr>
        <w:t> </w:t>
      </w:r>
      <w:r>
        <w:rPr>
          <w:color w:val="2F3134"/>
        </w:rPr>
        <w:t>defined</w:t>
      </w:r>
      <w:r>
        <w:rPr>
          <w:color w:val="2F3134"/>
          <w:spacing w:val="-2"/>
        </w:rPr>
        <w:t> </w:t>
      </w:r>
      <w:r>
        <w:rPr>
          <w:color w:val="2F3134"/>
        </w:rPr>
        <w:t>as</w:t>
      </w:r>
      <w:r>
        <w:rPr>
          <w:color w:val="2F3134"/>
          <w:spacing w:val="-7"/>
        </w:rPr>
        <w:t> </w:t>
      </w:r>
      <w:r>
        <w:rPr>
          <w:color w:val="2F3134"/>
        </w:rPr>
        <w:t>the</w:t>
      </w:r>
      <w:r>
        <w:rPr>
          <w:color w:val="2F3134"/>
          <w:spacing w:val="-6"/>
        </w:rPr>
        <w:t> </w:t>
      </w:r>
      <w:r>
        <w:rPr>
          <w:color w:val="46484B"/>
        </w:rPr>
        <w:t>"Primary </w:t>
      </w:r>
      <w:r>
        <w:rPr>
          <w:color w:val="2F3134"/>
        </w:rPr>
        <w:t>Maximum Contaminant</w:t>
      </w:r>
      <w:r>
        <w:rPr>
          <w:color w:val="2F3134"/>
          <w:spacing w:val="9"/>
        </w:rPr>
        <w:t> </w:t>
      </w:r>
      <w:r>
        <w:rPr>
          <w:color w:val="2F3134"/>
        </w:rPr>
        <w:t>Level."</w:t>
      </w:r>
      <w:r>
        <w:rPr>
          <w:color w:val="2F3134"/>
          <w:spacing w:val="30"/>
        </w:rPr>
        <w:t> </w:t>
      </w:r>
      <w:r>
        <w:rPr>
          <w:color w:val="2F3134"/>
        </w:rPr>
        <w:t>SMCL</w:t>
      </w:r>
      <w:r>
        <w:rPr>
          <w:color w:val="2F3134"/>
          <w:spacing w:val="-6"/>
        </w:rPr>
        <w:t> </w:t>
      </w:r>
      <w:r>
        <w:rPr>
          <w:color w:val="2F3134"/>
        </w:rPr>
        <w:t>is</w:t>
      </w:r>
      <w:r>
        <w:rPr>
          <w:color w:val="2F3134"/>
          <w:spacing w:val="-10"/>
        </w:rPr>
        <w:t> </w:t>
      </w:r>
      <w:r>
        <w:rPr>
          <w:color w:val="2F3134"/>
        </w:rPr>
        <w:t>defined</w:t>
      </w:r>
      <w:r>
        <w:rPr>
          <w:color w:val="2F3134"/>
          <w:spacing w:val="-6"/>
        </w:rPr>
        <w:t> </w:t>
      </w:r>
      <w:r>
        <w:rPr>
          <w:color w:val="2F3134"/>
        </w:rPr>
        <w:t>as</w:t>
      </w:r>
      <w:r>
        <w:rPr>
          <w:color w:val="2F3134"/>
          <w:spacing w:val="-7"/>
        </w:rPr>
        <w:t> </w:t>
      </w:r>
      <w:r>
        <w:rPr>
          <w:color w:val="2F3134"/>
        </w:rPr>
        <w:t>the</w:t>
      </w:r>
      <w:r>
        <w:rPr>
          <w:color w:val="2F3134"/>
          <w:spacing w:val="-10"/>
        </w:rPr>
        <w:t> </w:t>
      </w:r>
      <w:r>
        <w:rPr>
          <w:color w:val="2F3134"/>
        </w:rPr>
        <w:t>"Secondary Maximum Contaminant</w:t>
      </w:r>
      <w:r>
        <w:rPr>
          <w:color w:val="2F3134"/>
          <w:spacing w:val="13"/>
        </w:rPr>
        <w:t> </w:t>
      </w:r>
      <w:r>
        <w:rPr>
          <w:color w:val="2F3134"/>
        </w:rPr>
        <w:t>Level".</w:t>
      </w:r>
      <w:r>
        <w:rPr>
          <w:color w:val="2F3134"/>
          <w:spacing w:val="-9"/>
        </w:rPr>
        <w:t> </w:t>
      </w:r>
      <w:r>
        <w:rPr>
          <w:color w:val="2F3134"/>
        </w:rPr>
        <w:t>If</w:t>
      </w:r>
      <w:r>
        <w:rPr>
          <w:color w:val="2F3134"/>
          <w:spacing w:val="-10"/>
        </w:rPr>
        <w:t> </w:t>
      </w:r>
      <w:r>
        <w:rPr>
          <w:color w:val="2F3134"/>
        </w:rPr>
        <w:t>blank</w:t>
      </w:r>
      <w:r>
        <w:rPr>
          <w:color w:val="5B5D5D"/>
        </w:rPr>
        <w:t>,</w:t>
      </w:r>
      <w:r>
        <w:rPr>
          <w:color w:val="5B5D5D"/>
          <w:spacing w:val="-12"/>
        </w:rPr>
        <w:t> </w:t>
      </w:r>
      <w:r>
        <w:rPr>
          <w:color w:val="2F3134"/>
        </w:rPr>
        <w:t>level</w:t>
      </w:r>
      <w:r>
        <w:rPr>
          <w:color w:val="2F3134"/>
          <w:spacing w:val="-4"/>
        </w:rPr>
        <w:t> </w:t>
      </w:r>
      <w:r>
        <w:rPr>
          <w:color w:val="2F3134"/>
        </w:rPr>
        <w:t>not defined by</w:t>
      </w:r>
      <w:r>
        <w:rPr>
          <w:color w:val="2F3134"/>
          <w:spacing w:val="-6"/>
        </w:rPr>
        <w:t> </w:t>
      </w:r>
      <w:r>
        <w:rPr>
          <w:color w:val="2F3134"/>
        </w:rPr>
        <w:t>EPA.</w:t>
      </w:r>
      <w:r>
        <w:rPr>
          <w:color w:val="2F3134"/>
          <w:spacing w:val="-5"/>
        </w:rPr>
        <w:t> </w:t>
      </w:r>
      <w:r>
        <w:rPr>
          <w:color w:val="2F3134"/>
        </w:rPr>
        <w:t>Results</w:t>
      </w:r>
      <w:r>
        <w:rPr>
          <w:color w:val="2F3134"/>
          <w:spacing w:val="-2"/>
        </w:rPr>
        <w:t> </w:t>
      </w:r>
      <w:r>
        <w:rPr>
          <w:color w:val="2F3134"/>
        </w:rPr>
        <w:t>denoted with</w:t>
      </w:r>
      <w:r>
        <w:rPr>
          <w:color w:val="2F3134"/>
          <w:spacing w:val="-3"/>
        </w:rPr>
        <w:t> </w:t>
      </w:r>
      <w:r>
        <w:rPr>
          <w:color w:val="2F3134"/>
        </w:rPr>
        <w:t>an</w:t>
      </w:r>
      <w:r>
        <w:rPr>
          <w:color w:val="2F3134"/>
          <w:spacing w:val="-1"/>
        </w:rPr>
        <w:t> </w:t>
      </w:r>
      <w:r>
        <w:rPr>
          <w:color w:val="2F3134"/>
        </w:rPr>
        <w:t>asterisk (*) indicate that</w:t>
      </w:r>
      <w:r>
        <w:rPr>
          <w:color w:val="2F3134"/>
          <w:spacing w:val="-1"/>
        </w:rPr>
        <w:t> </w:t>
      </w:r>
      <w:r>
        <w:rPr>
          <w:color w:val="2F3134"/>
        </w:rPr>
        <w:t>the</w:t>
      </w:r>
      <w:r>
        <w:rPr>
          <w:color w:val="2F3134"/>
          <w:spacing w:val="-7"/>
        </w:rPr>
        <w:t> </w:t>
      </w:r>
      <w:r>
        <w:rPr>
          <w:color w:val="2F3134"/>
        </w:rPr>
        <w:t>PMCL</w:t>
      </w:r>
      <w:r>
        <w:rPr>
          <w:color w:val="2F3134"/>
          <w:spacing w:val="-5"/>
        </w:rPr>
        <w:t> </w:t>
      </w:r>
      <w:r>
        <w:rPr>
          <w:color w:val="2F3134"/>
        </w:rPr>
        <w:t>is</w:t>
      </w:r>
      <w:r>
        <w:rPr>
          <w:color w:val="2F3134"/>
          <w:spacing w:val="-11"/>
        </w:rPr>
        <w:t> </w:t>
      </w:r>
      <w:r>
        <w:rPr>
          <w:color w:val="2F3134"/>
        </w:rPr>
        <w:t>exceeded. Test Results</w:t>
      </w:r>
      <w:r>
        <w:rPr>
          <w:color w:val="2F3134"/>
          <w:spacing w:val="-2"/>
        </w:rPr>
        <w:t> </w:t>
      </w:r>
      <w:r>
        <w:rPr>
          <w:color w:val="2F3134"/>
        </w:rPr>
        <w:t>meet requirements</w:t>
      </w:r>
      <w:r>
        <w:rPr>
          <w:color w:val="2F3134"/>
          <w:spacing w:val="15"/>
        </w:rPr>
        <w:t> </w:t>
      </w:r>
      <w:r>
        <w:rPr>
          <w:color w:val="2F3134"/>
        </w:rPr>
        <w:t>of</w:t>
      </w:r>
      <w:r>
        <w:rPr>
          <w:color w:val="2F3134"/>
          <w:spacing w:val="-5"/>
        </w:rPr>
        <w:t> </w:t>
      </w:r>
      <w:r>
        <w:rPr>
          <w:color w:val="2F3134"/>
        </w:rPr>
        <w:t>NELAP. Non-NELAP accredited</w:t>
      </w:r>
      <w:r>
        <w:rPr>
          <w:color w:val="2F3134"/>
        </w:rPr>
        <w:t> analyses noted by </w:t>
      </w:r>
      <w:r>
        <w:rPr>
          <w:color w:val="46484B"/>
          <w:sz w:val="8"/>
        </w:rPr>
        <w:t>AA_</w:t>
      </w:r>
      <w:r>
        <w:rPr>
          <w:color w:val="46484B"/>
          <w:spacing w:val="40"/>
          <w:sz w:val="8"/>
        </w:rPr>
        <w:t> </w:t>
      </w:r>
      <w:r>
        <w:rPr>
          <w:color w:val="2F3134"/>
        </w:rPr>
        <w:t>The results included on</w:t>
      </w:r>
      <w:r>
        <w:rPr>
          <w:color w:val="2F3134"/>
          <w:spacing w:val="-4"/>
        </w:rPr>
        <w:t> </w:t>
      </w:r>
      <w:r>
        <w:rPr>
          <w:color w:val="2F3134"/>
        </w:rPr>
        <w:t>this report relate only to this specific sample and not to</w:t>
      </w:r>
      <w:r>
        <w:rPr>
          <w:color w:val="2F3134"/>
          <w:spacing w:val="-2"/>
        </w:rPr>
        <w:t> </w:t>
      </w:r>
      <w:r>
        <w:rPr>
          <w:color w:val="2F3134"/>
        </w:rPr>
        <w:t>other samples tested from this sampling location</w:t>
      </w:r>
      <w:r>
        <w:rPr>
          <w:color w:val="5B5D5D"/>
        </w:rPr>
        <w:t>.</w:t>
      </w:r>
    </w:p>
    <w:p>
      <w:pPr>
        <w:pStyle w:val="BodyText"/>
        <w:spacing w:before="89"/>
        <w:ind w:left="102" w:right="389" w:firstLine="2"/>
      </w:pPr>
      <w:r>
        <w:rPr>
          <w:b/>
          <w:color w:val="2F3134"/>
          <w:sz w:val="15"/>
        </w:rPr>
        <w:t>CONFIDENTIALITY</w:t>
      </w:r>
      <w:r>
        <w:rPr>
          <w:b/>
          <w:color w:val="2F3134"/>
          <w:spacing w:val="-1"/>
          <w:sz w:val="15"/>
        </w:rPr>
        <w:t> </w:t>
      </w:r>
      <w:r>
        <w:rPr>
          <w:b/>
          <w:color w:val="2F3134"/>
          <w:sz w:val="15"/>
        </w:rPr>
        <w:t>NOTICE</w:t>
      </w:r>
      <w:r>
        <w:rPr>
          <w:b/>
          <w:color w:val="5B5D5D"/>
          <w:sz w:val="15"/>
        </w:rPr>
        <w:t>:</w:t>
      </w:r>
      <w:r>
        <w:rPr>
          <w:b/>
          <w:color w:val="5B5D5D"/>
          <w:spacing w:val="33"/>
          <w:sz w:val="15"/>
        </w:rPr>
        <w:t> </w:t>
      </w:r>
      <w:r>
        <w:rPr>
          <w:color w:val="2F3134"/>
        </w:rPr>
        <w:t>This report contains PRIVILEGED and CONFIDENTIAL INFORMATION.</w:t>
      </w:r>
      <w:r>
        <w:rPr>
          <w:color w:val="2F3134"/>
          <w:spacing w:val="40"/>
        </w:rPr>
        <w:t> </w:t>
      </w:r>
      <w:r>
        <w:rPr>
          <w:color w:val="2F3134"/>
        </w:rPr>
        <w:t>This report should not be reproduced</w:t>
      </w:r>
      <w:r>
        <w:rPr>
          <w:color w:val="6E6E6E"/>
        </w:rPr>
        <w:t>,</w:t>
      </w:r>
      <w:r>
        <w:rPr>
          <w:color w:val="6E6E6E"/>
          <w:spacing w:val="-13"/>
        </w:rPr>
        <w:t> </w:t>
      </w:r>
      <w:r>
        <w:rPr>
          <w:color w:val="2F3134"/>
        </w:rPr>
        <w:t>except </w:t>
      </w:r>
      <w:r>
        <w:rPr>
          <w:color w:val="46484B"/>
        </w:rPr>
        <w:t>in</w:t>
      </w:r>
      <w:r>
        <w:rPr>
          <w:color w:val="46484B"/>
          <w:spacing w:val="-2"/>
        </w:rPr>
        <w:t> </w:t>
      </w:r>
      <w:r>
        <w:rPr>
          <w:color w:val="2F3134"/>
        </w:rPr>
        <w:t>full</w:t>
      </w:r>
      <w:r>
        <w:rPr>
          <w:color w:val="5B5D5D"/>
        </w:rPr>
        <w:t>, </w:t>
      </w:r>
      <w:r>
        <w:rPr>
          <w:color w:val="2F3134"/>
        </w:rPr>
        <w:t>without the written approval of</w:t>
      </w:r>
      <w:r>
        <w:rPr>
          <w:color w:val="2F3134"/>
          <w:spacing w:val="-6"/>
        </w:rPr>
        <w:t> </w:t>
      </w:r>
      <w:r>
        <w:rPr>
          <w:color w:val="2F3134"/>
        </w:rPr>
        <w:t>DCLS</w:t>
      </w:r>
      <w:r>
        <w:rPr>
          <w:color w:val="6E6E6E"/>
        </w:rPr>
        <w:t>.</w:t>
      </w:r>
      <w:r>
        <w:rPr>
          <w:color w:val="6E6E6E"/>
          <w:spacing w:val="-17"/>
        </w:rPr>
        <w:t> </w:t>
      </w:r>
      <w:r>
        <w:rPr>
          <w:color w:val="2F3134"/>
        </w:rPr>
        <w:t>If</w:t>
      </w:r>
      <w:r>
        <w:rPr>
          <w:color w:val="2F3134"/>
          <w:spacing w:val="-4"/>
        </w:rPr>
        <w:t> </w:t>
      </w:r>
      <w:r>
        <w:rPr>
          <w:color w:val="2F3134"/>
        </w:rPr>
        <w:t>you have received this report in</w:t>
      </w:r>
      <w:r>
        <w:rPr>
          <w:color w:val="2F3134"/>
          <w:spacing w:val="-2"/>
        </w:rPr>
        <w:t> </w:t>
      </w:r>
      <w:r>
        <w:rPr>
          <w:color w:val="2F3134"/>
        </w:rPr>
        <w:t>error</w:t>
      </w:r>
      <w:r>
        <w:rPr>
          <w:color w:val="5B5D5D"/>
        </w:rPr>
        <w:t>,</w:t>
      </w:r>
      <w:r>
        <w:rPr>
          <w:color w:val="5B5D5D"/>
          <w:spacing w:val="-12"/>
        </w:rPr>
        <w:t> </w:t>
      </w:r>
      <w:r>
        <w:rPr>
          <w:color w:val="2F3134"/>
        </w:rPr>
        <w:t>please notify DCLS immediately</w:t>
      </w:r>
      <w:r>
        <w:rPr>
          <w:color w:val="2F3134"/>
          <w:spacing w:val="17"/>
        </w:rPr>
        <w:t> </w:t>
      </w:r>
      <w:r>
        <w:rPr>
          <w:color w:val="2F3134"/>
        </w:rPr>
        <w:t>at</w:t>
      </w:r>
      <w:r>
        <w:rPr>
          <w:color w:val="2F3134"/>
          <w:spacing w:val="-6"/>
        </w:rPr>
        <w:t> </w:t>
      </w:r>
      <w:r>
        <w:rPr>
          <w:color w:val="2F3134"/>
        </w:rPr>
        <w:t>(804) 648-4480 Ext. 171.</w:t>
      </w:r>
    </w:p>
    <w:p>
      <w:pPr>
        <w:tabs>
          <w:tab w:pos="10044" w:val="left" w:leader="none"/>
        </w:tabs>
        <w:spacing w:before="60"/>
        <w:ind w:left="4223" w:right="0" w:firstLine="0"/>
        <w:jc w:val="left"/>
        <w:rPr>
          <w:b/>
          <w:sz w:val="17"/>
        </w:rPr>
      </w:pPr>
      <w:r>
        <w:rPr>
          <w:color w:val="2F3134"/>
          <w:sz w:val="18"/>
        </w:rPr>
        <w:t>Page</w:t>
      </w:r>
      <w:r>
        <w:rPr>
          <w:color w:val="2F3134"/>
          <w:spacing w:val="-1"/>
          <w:sz w:val="18"/>
        </w:rPr>
        <w:t> </w:t>
      </w:r>
      <w:r>
        <w:rPr>
          <w:color w:val="2F3134"/>
          <w:sz w:val="18"/>
        </w:rPr>
        <w:t>1</w:t>
      </w:r>
      <w:r>
        <w:rPr>
          <w:color w:val="2F3134"/>
          <w:spacing w:val="-5"/>
          <w:sz w:val="18"/>
        </w:rPr>
        <w:t> </w:t>
      </w:r>
      <w:r>
        <w:rPr>
          <w:color w:val="2F3134"/>
          <w:sz w:val="18"/>
        </w:rPr>
        <w:t>of</w:t>
      </w:r>
      <w:r>
        <w:rPr>
          <w:color w:val="2F3134"/>
          <w:spacing w:val="-4"/>
          <w:sz w:val="18"/>
        </w:rPr>
        <w:t> </w:t>
      </w:r>
      <w:r>
        <w:rPr>
          <w:color w:val="2F3134"/>
          <w:sz w:val="18"/>
        </w:rPr>
        <w:t>1</w:t>
      </w:r>
      <w:r>
        <w:rPr>
          <w:color w:val="2F3134"/>
          <w:spacing w:val="-17"/>
          <w:sz w:val="18"/>
        </w:rPr>
        <w:t> </w:t>
      </w:r>
      <w:r>
        <w:rPr>
          <w:color w:val="2F3134"/>
          <w:sz w:val="18"/>
        </w:rPr>
        <w:t>for</w:t>
      </w:r>
      <w:r>
        <w:rPr>
          <w:color w:val="2F3134"/>
          <w:spacing w:val="1"/>
          <w:sz w:val="18"/>
        </w:rPr>
        <w:t> </w:t>
      </w:r>
      <w:r>
        <w:rPr>
          <w:color w:val="2F3134"/>
          <w:sz w:val="18"/>
        </w:rPr>
        <w:t>Sample</w:t>
      </w:r>
      <w:r>
        <w:rPr>
          <w:color w:val="2F3134"/>
          <w:spacing w:val="5"/>
          <w:sz w:val="18"/>
        </w:rPr>
        <w:t> </w:t>
      </w:r>
      <w:r>
        <w:rPr>
          <w:color w:val="2F3134"/>
          <w:spacing w:val="-2"/>
          <w:sz w:val="18"/>
        </w:rPr>
        <w:t>E240304951</w:t>
      </w:r>
      <w:r>
        <w:rPr>
          <w:color w:val="2F3134"/>
          <w:sz w:val="18"/>
        </w:rPr>
        <w:tab/>
      </w:r>
      <w:r>
        <w:rPr>
          <w:b/>
          <w:color w:val="2F3134"/>
          <w:spacing w:val="-2"/>
          <w:sz w:val="17"/>
        </w:rPr>
        <w:t>COA_DW.RPT</w:t>
      </w:r>
    </w:p>
    <w:sectPr>
      <w:type w:val="continuous"/>
      <w:pgSz w:w="11900" w:h="15500"/>
      <w:pgMar w:top="180" w:bottom="0" w:left="20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5"/>
      <w:ind w:left="253"/>
      <w:outlineLvl w:val="2"/>
    </w:pPr>
    <w:rPr>
      <w:rFonts w:ascii="Arial" w:hAnsi="Arial" w:eastAsia="Arial" w:cs="Arial"/>
      <w:b/>
      <w:bCs/>
      <w:i/>
      <w:iCs/>
      <w:sz w:val="19"/>
      <w:szCs w:val="19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927" w:lineRule="exact"/>
    </w:pPr>
    <w:rPr>
      <w:rFonts w:ascii="Arial" w:hAnsi="Arial" w:eastAsia="Arial" w:cs="Arial"/>
      <w:sz w:val="83"/>
      <w:szCs w:val="8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2024-04-25T16:19:15Z</dcterms:created>
  <dcterms:modified xsi:type="dcterms:W3CDTF">2024-04-25T16:19:15Z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2024-04-25T00:00:00Z</vt:filetime>
  </property>
  <property fmtid="{D5CDD505-2E9C-101B-9397-08002B2CF9AE}" pid="5" name="Producer">
    <vt:lpwstr>Scanner System Image Conversion</vt:lpwstr>
  </property>
</Properties>
</file>